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DB7D" w14:textId="77777777" w:rsidR="00EF778E" w:rsidRDefault="00EF778E">
      <w:pPr>
        <w:shd w:val="clear" w:color="auto" w:fill="FFFFFF"/>
        <w:spacing w:after="0" w:line="240" w:lineRule="auto"/>
        <w:ind w:left="0" w:hanging="2"/>
        <w:jc w:val="right"/>
        <w:rPr>
          <w:rFonts w:ascii="Times New Roman" w:eastAsia="Times New Roman" w:hAnsi="Times New Roman" w:cs="Times New Roman"/>
          <w:color w:val="000000"/>
          <w:sz w:val="24"/>
          <w:szCs w:val="24"/>
        </w:rPr>
      </w:pPr>
    </w:p>
    <w:p w14:paraId="621E29F1" w14:textId="77777777" w:rsidR="00EF778E" w:rsidRDefault="00000000">
      <w:pPr>
        <w:shd w:val="clear" w:color="auto" w:fill="FFFFFF"/>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Título original del artículo (Fuente Times New Roman-Tamaño fuente </w:t>
      </w:r>
      <w:r>
        <w:rPr>
          <w:rFonts w:ascii="Times New Roman" w:eastAsia="Times New Roman" w:hAnsi="Times New Roman" w:cs="Times New Roman"/>
          <w:b/>
          <w:sz w:val="24"/>
          <w:szCs w:val="24"/>
        </w:rPr>
        <w:t>12 Puntos</w:t>
      </w:r>
      <w:r>
        <w:rPr>
          <w:rFonts w:ascii="Times New Roman" w:eastAsia="Times New Roman" w:hAnsi="Times New Roman" w:cs="Times New Roman"/>
          <w:b/>
          <w:color w:val="000000"/>
          <w:sz w:val="24"/>
          <w:szCs w:val="24"/>
        </w:rPr>
        <w:t>, centrado) (No mayor de quince palabras)</w:t>
      </w:r>
    </w:p>
    <w:p w14:paraId="3A3BF318" w14:textId="77777777" w:rsidR="00EF778E" w:rsidRDefault="00EF778E">
      <w:pPr>
        <w:shd w:val="clear" w:color="auto" w:fill="FFFFFF"/>
        <w:spacing w:after="0" w:line="240" w:lineRule="auto"/>
        <w:ind w:left="0" w:hanging="2"/>
        <w:jc w:val="center"/>
        <w:rPr>
          <w:rFonts w:ascii="Times New Roman" w:eastAsia="Times New Roman" w:hAnsi="Times New Roman" w:cs="Times New Roman"/>
          <w:color w:val="000000"/>
          <w:sz w:val="24"/>
          <w:szCs w:val="24"/>
        </w:rPr>
      </w:pPr>
    </w:p>
    <w:p w14:paraId="28E9B2D1" w14:textId="77777777" w:rsidR="00EF778E" w:rsidRDefault="00000000">
      <w:pPr>
        <w:shd w:val="clear" w:color="auto" w:fill="FFFFFF"/>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Título en idioma inglés (Fuente Times New Roman-Tamaño fuente 12 puntos, Centrado)</w:t>
      </w:r>
    </w:p>
    <w:p w14:paraId="287DC043" w14:textId="77777777" w:rsidR="00EF778E" w:rsidRDefault="00EF778E">
      <w:pPr>
        <w:shd w:val="clear" w:color="auto" w:fill="FFFFFF"/>
        <w:spacing w:after="0" w:line="240" w:lineRule="auto"/>
        <w:ind w:left="0" w:hanging="2"/>
        <w:jc w:val="both"/>
        <w:rPr>
          <w:rFonts w:ascii="Times New Roman" w:eastAsia="Times New Roman" w:hAnsi="Times New Roman" w:cs="Times New Roman"/>
          <w:color w:val="212121"/>
          <w:sz w:val="24"/>
          <w:szCs w:val="24"/>
        </w:rPr>
      </w:pPr>
    </w:p>
    <w:p w14:paraId="7B4596FD" w14:textId="77777777" w:rsidR="00EF778E" w:rsidRDefault="00000000">
      <w:pPr>
        <w:shd w:val="clear" w:color="auto" w:fill="FFFFFF"/>
        <w:spacing w:after="0" w:line="240" w:lineRule="auto"/>
        <w:ind w:left="0" w:hanging="2"/>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Nombre Apellidos</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Nombre Apellidos</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Nombre Apellidos</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de todos los autores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212121"/>
          <w:sz w:val="24"/>
          <w:szCs w:val="24"/>
        </w:rPr>
        <w:t xml:space="preserve">Fuente </w:t>
      </w:r>
      <w:r>
        <w:rPr>
          <w:rFonts w:ascii="Times New Roman" w:eastAsia="Times New Roman" w:hAnsi="Times New Roman" w:cs="Times New Roman"/>
          <w:color w:val="000000"/>
          <w:sz w:val="24"/>
          <w:szCs w:val="24"/>
        </w:rPr>
        <w:t>Fuente Times New Roman</w:t>
      </w:r>
      <w:r>
        <w:rPr>
          <w:rFonts w:ascii="Times New Roman" w:eastAsia="Times New Roman" w:hAnsi="Times New Roman" w:cs="Times New Roman"/>
          <w:color w:val="212121"/>
          <w:sz w:val="24"/>
          <w:szCs w:val="24"/>
        </w:rPr>
        <w:t xml:space="preserve"> -Tamaño fuente 12 puntos)</w:t>
      </w:r>
    </w:p>
    <w:p w14:paraId="37BE6125" w14:textId="77777777" w:rsidR="00EF778E" w:rsidRDefault="00000000">
      <w:pPr>
        <w:shd w:val="clear" w:color="auto" w:fill="FFFFFF"/>
        <w:spacing w:after="0" w:line="240" w:lineRule="auto"/>
        <w:ind w:left="0" w:hanging="2"/>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p>
    <w:p w14:paraId="1DA19E3D" w14:textId="77777777" w:rsidR="00EF778E"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Institución 1: </w:t>
      </w:r>
      <w:r>
        <w:rPr>
          <w:rFonts w:ascii="Times New Roman" w:eastAsia="Times New Roman" w:hAnsi="Times New Roman" w:cs="Times New Roman"/>
          <w:sz w:val="24"/>
          <w:szCs w:val="24"/>
        </w:rPr>
        <w:t>Afiliación institucional</w:t>
      </w:r>
      <w:r>
        <w:rPr>
          <w:rFonts w:ascii="Times New Roman" w:eastAsia="Times New Roman" w:hAnsi="Times New Roman" w:cs="Times New Roman"/>
          <w:color w:val="000000"/>
          <w:sz w:val="24"/>
          <w:szCs w:val="24"/>
          <w:vertAlign w:val="superscript"/>
        </w:rPr>
        <w:t>*</w:t>
      </w:r>
    </w:p>
    <w:p w14:paraId="5C403CCF" w14:textId="77777777" w:rsidR="00EF778E" w:rsidRDefault="0000000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Institución 2</w:t>
      </w:r>
      <w:r>
        <w:rPr>
          <w:rFonts w:ascii="Times New Roman" w:eastAsia="Times New Roman" w:hAnsi="Times New Roman" w:cs="Times New Roman"/>
          <w:sz w:val="24"/>
          <w:szCs w:val="24"/>
        </w:rPr>
        <w:t xml:space="preserve">: Afiliación institucional </w:t>
      </w:r>
      <w:r>
        <w:rPr>
          <w:rFonts w:ascii="Times New Roman" w:eastAsia="Times New Roman" w:hAnsi="Times New Roman" w:cs="Times New Roman"/>
          <w:color w:val="000000"/>
          <w:sz w:val="24"/>
          <w:szCs w:val="24"/>
          <w:vertAlign w:val="superscript"/>
        </w:rPr>
        <w:t>**</w:t>
      </w:r>
    </w:p>
    <w:p w14:paraId="2769C950" w14:textId="77777777" w:rsidR="00EF778E"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Institución 3: Afiliación institucional </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14:paraId="205CBC0F" w14:textId="77777777" w:rsidR="00EF778E" w:rsidRDefault="00EF778E">
      <w:pPr>
        <w:spacing w:after="0" w:line="240" w:lineRule="auto"/>
        <w:ind w:left="0" w:hanging="2"/>
        <w:jc w:val="both"/>
        <w:rPr>
          <w:rFonts w:ascii="Times New Roman" w:eastAsia="Times New Roman" w:hAnsi="Times New Roman" w:cs="Times New Roman"/>
          <w:sz w:val="24"/>
          <w:szCs w:val="24"/>
        </w:rPr>
      </w:pPr>
    </w:p>
    <w:p w14:paraId="20A7558E" w14:textId="77777777" w:rsidR="00EF778E" w:rsidRDefault="00000000">
      <w:pPr>
        <w:spacing w:after="0" w:line="24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NOTA</w:t>
      </w:r>
      <w:r>
        <w:rPr>
          <w:rFonts w:ascii="Times New Roman" w:eastAsia="Times New Roman" w:hAnsi="Times New Roman" w:cs="Times New Roman"/>
          <w:sz w:val="24"/>
          <w:szCs w:val="24"/>
        </w:rPr>
        <w:t xml:space="preserve">: El nombre del autor debe estar </w:t>
      </w:r>
      <w:r>
        <w:rPr>
          <w:rFonts w:ascii="Times New Roman" w:eastAsia="Times New Roman" w:hAnsi="Times New Roman" w:cs="Times New Roman"/>
          <w:sz w:val="24"/>
          <w:szCs w:val="24"/>
          <w:highlight w:val="white"/>
        </w:rPr>
        <w:t>bajo los criterios de firma de </w:t>
      </w:r>
      <w:hyperlink r:id="rId7">
        <w:r>
          <w:rPr>
            <w:rFonts w:ascii="Times New Roman" w:eastAsia="Times New Roman" w:hAnsi="Times New Roman" w:cs="Times New Roman"/>
            <w:b/>
            <w:color w:val="C00000"/>
            <w:sz w:val="24"/>
            <w:szCs w:val="24"/>
            <w:highlight w:val="white"/>
            <w:u w:val="single"/>
          </w:rPr>
          <w:t>IRALIS</w:t>
        </w:r>
      </w:hyperlink>
      <w:r>
        <w:rPr>
          <w:rFonts w:ascii="Times New Roman" w:eastAsia="Times New Roman" w:hAnsi="Times New Roman" w:cs="Times New Roman"/>
          <w:b/>
          <w:color w:val="C00000"/>
          <w:sz w:val="24"/>
          <w:szCs w:val="24"/>
          <w:highlight w:val="white"/>
        </w:rPr>
        <w:t xml:space="preserve">  </w:t>
      </w:r>
      <w:hyperlink r:id="rId8">
        <w:r>
          <w:rPr>
            <w:rFonts w:ascii="Times New Roman" w:eastAsia="Times New Roman" w:hAnsi="Times New Roman" w:cs="Times New Roman"/>
            <w:color w:val="0000FF"/>
            <w:sz w:val="24"/>
            <w:szCs w:val="24"/>
            <w:highlight w:val="white"/>
            <w:u w:val="single"/>
          </w:rPr>
          <w:t>Consultar</w:t>
        </w:r>
      </w:hyperlink>
      <w:r>
        <w:rPr>
          <w:rFonts w:ascii="Times New Roman" w:eastAsia="Times New Roman" w:hAnsi="Times New Roman" w:cs="Times New Roman"/>
          <w:color w:val="0000FF"/>
          <w:sz w:val="24"/>
          <w:szCs w:val="24"/>
          <w:highlight w:val="white"/>
          <w:u w:val="single"/>
        </w:rPr>
        <w:t xml:space="preserve"> </w:t>
      </w:r>
    </w:p>
    <w:p w14:paraId="4E89F4B6" w14:textId="77777777" w:rsidR="00EF778E"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autor de correspondencia</w:t>
      </w:r>
      <w:r>
        <w:rPr>
          <w:rFonts w:ascii="Times New Roman" w:eastAsia="Times New Roman" w:hAnsi="Times New Roman" w:cs="Times New Roman"/>
          <w:sz w:val="24"/>
          <w:szCs w:val="24"/>
        </w:rPr>
        <w:t xml:space="preserve"> deberá colocar la dirección de su afiliación institucional y colocarla al pie de página</w:t>
      </w:r>
    </w:p>
    <w:p w14:paraId="1D7DD8F0" w14:textId="77777777" w:rsidR="00EF778E" w:rsidRDefault="00EF778E">
      <w:pPr>
        <w:spacing w:after="0" w:line="240" w:lineRule="auto"/>
        <w:ind w:left="0" w:hanging="2"/>
        <w:jc w:val="center"/>
        <w:rPr>
          <w:rFonts w:ascii="Times New Roman" w:eastAsia="Times New Roman" w:hAnsi="Times New Roman" w:cs="Times New Roman"/>
          <w:sz w:val="24"/>
          <w:szCs w:val="24"/>
        </w:rPr>
      </w:pPr>
    </w:p>
    <w:p w14:paraId="7FF83B76" w14:textId="77777777" w:rsidR="00EF778E"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p>
    <w:p w14:paraId="710E1A9F" w14:textId="77777777" w:rsidR="00EF778E"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Debe indicar de manera sucinta el contenido del artículo en un texto no mayor a 150 palabras.  Considerando: </w:t>
      </w:r>
      <w:r>
        <w:rPr>
          <w:rFonts w:ascii="Times New Roman" w:eastAsia="Times New Roman" w:hAnsi="Times New Roman" w:cs="Times New Roman"/>
          <w:b/>
          <w:sz w:val="24"/>
          <w:szCs w:val="24"/>
        </w:rPr>
        <w:t xml:space="preserve">Objetivo, Método, Resultados y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Conclusiones.</w:t>
      </w:r>
      <w:r>
        <w:rPr>
          <w:rFonts w:ascii="Times New Roman" w:eastAsia="Times New Roman" w:hAnsi="Times New Roman" w:cs="Times New Roman"/>
          <w:sz w:val="24"/>
          <w:szCs w:val="24"/>
        </w:rPr>
        <w:t xml:space="preserve">  </w:t>
      </w:r>
    </w:p>
    <w:p w14:paraId="4520303C" w14:textId="77777777" w:rsidR="00EF778E" w:rsidRDefault="00000000">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Entre 5 y 8 palabras. Deben expresar con precisión el contenido del trabajo. Las palabras clave son importantes ya que su trabajo será identificado con mayor facilidad por los buscadores de las bases de datos. Puede orientarse en con los instrumentos como </w:t>
      </w:r>
      <w:hyperlink r:id="rId9">
        <w:r>
          <w:rPr>
            <w:rFonts w:ascii="Times New Roman" w:eastAsia="Times New Roman" w:hAnsi="Times New Roman" w:cs="Times New Roman"/>
            <w:color w:val="0000FF"/>
            <w:sz w:val="24"/>
            <w:szCs w:val="24"/>
            <w:u w:val="single"/>
          </w:rPr>
          <w:t>DeCS</w:t>
        </w:r>
      </w:hyperlink>
      <w:r>
        <w:rPr>
          <w:rFonts w:ascii="Times New Roman" w:eastAsia="Times New Roman" w:hAnsi="Times New Roman" w:cs="Times New Roman"/>
          <w:sz w:val="24"/>
          <w:szCs w:val="24"/>
        </w:rPr>
        <w:t xml:space="preserve"> o </w:t>
      </w:r>
      <w:hyperlink r:id="rId10">
        <w:r>
          <w:rPr>
            <w:rFonts w:ascii="Times New Roman" w:eastAsia="Times New Roman" w:hAnsi="Times New Roman" w:cs="Times New Roman"/>
            <w:color w:val="0000FF"/>
            <w:sz w:val="24"/>
            <w:szCs w:val="24"/>
            <w:u w:val="single"/>
          </w:rPr>
          <w:t>MeSH</w:t>
        </w:r>
      </w:hyperlink>
      <w:r>
        <w:rPr>
          <w:rFonts w:ascii="Times New Roman" w:eastAsia="Times New Roman" w:hAnsi="Times New Roman" w:cs="Times New Roman"/>
          <w:sz w:val="24"/>
          <w:szCs w:val="24"/>
        </w:rPr>
        <w:t xml:space="preserve">   </w:t>
      </w:r>
    </w:p>
    <w:p w14:paraId="7EE74BFA" w14:textId="77777777" w:rsidR="00EF778E" w:rsidRDefault="00EF778E">
      <w:pPr>
        <w:spacing w:after="0" w:line="240" w:lineRule="auto"/>
        <w:ind w:left="0" w:hanging="2"/>
        <w:jc w:val="both"/>
        <w:rPr>
          <w:rFonts w:ascii="Times New Roman" w:eastAsia="Times New Roman" w:hAnsi="Times New Roman" w:cs="Times New Roman"/>
          <w:sz w:val="24"/>
          <w:szCs w:val="24"/>
        </w:rPr>
      </w:pPr>
    </w:p>
    <w:p w14:paraId="0A5AC264" w14:textId="77777777" w:rsidR="00EF778E"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56E02083" w14:textId="77777777" w:rsidR="00EF778E"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Debe indicar de manera sucinta el contenido del artículo en un texto no mayor a 150 palabras.  Considerando: </w:t>
      </w:r>
      <w:r>
        <w:rPr>
          <w:rFonts w:ascii="Times New Roman" w:eastAsia="Times New Roman" w:hAnsi="Times New Roman" w:cs="Times New Roman"/>
          <w:b/>
          <w:sz w:val="24"/>
          <w:szCs w:val="24"/>
        </w:rPr>
        <w:t xml:space="preserve">Objetivo, Método, Resultados y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Conclusiones.</w:t>
      </w:r>
      <w:r>
        <w:rPr>
          <w:rFonts w:ascii="Times New Roman" w:eastAsia="Times New Roman" w:hAnsi="Times New Roman" w:cs="Times New Roman"/>
          <w:sz w:val="24"/>
          <w:szCs w:val="24"/>
        </w:rPr>
        <w:t xml:space="preserve">  </w:t>
      </w:r>
    </w:p>
    <w:p w14:paraId="6F4C258B" w14:textId="77777777" w:rsidR="00EF778E" w:rsidRDefault="00000000">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Entre 5 y 8 de sus palabras clave en idioma inglés. Puede orientarse en con los instrumentos como </w:t>
      </w:r>
      <w:hyperlink r:id="rId11">
        <w:r>
          <w:rPr>
            <w:rFonts w:ascii="Times New Roman" w:eastAsia="Times New Roman" w:hAnsi="Times New Roman" w:cs="Times New Roman"/>
            <w:color w:val="0000FF"/>
            <w:sz w:val="24"/>
            <w:szCs w:val="24"/>
            <w:u w:val="single"/>
          </w:rPr>
          <w:t>DeCS</w:t>
        </w:r>
      </w:hyperlink>
      <w:r>
        <w:rPr>
          <w:rFonts w:ascii="Times New Roman" w:eastAsia="Times New Roman" w:hAnsi="Times New Roman" w:cs="Times New Roman"/>
          <w:sz w:val="24"/>
          <w:szCs w:val="24"/>
        </w:rPr>
        <w:t xml:space="preserve"> o </w:t>
      </w:r>
      <w:hyperlink r:id="rId12">
        <w:r>
          <w:rPr>
            <w:rFonts w:ascii="Times New Roman" w:eastAsia="Times New Roman" w:hAnsi="Times New Roman" w:cs="Times New Roman"/>
            <w:color w:val="0000FF"/>
            <w:sz w:val="24"/>
            <w:szCs w:val="24"/>
            <w:u w:val="single"/>
          </w:rPr>
          <w:t>MeSH</w:t>
        </w:r>
      </w:hyperlink>
      <w:r>
        <w:rPr>
          <w:rFonts w:ascii="Times New Roman" w:eastAsia="Times New Roman" w:hAnsi="Times New Roman" w:cs="Times New Roman"/>
          <w:sz w:val="24"/>
          <w:szCs w:val="24"/>
        </w:rPr>
        <w:t xml:space="preserve">   </w:t>
      </w:r>
    </w:p>
    <w:p w14:paraId="57492B2C" w14:textId="77777777" w:rsidR="00EF778E" w:rsidRDefault="00EF778E">
      <w:pPr>
        <w:shd w:val="clear" w:color="auto" w:fill="FFFFFF"/>
        <w:spacing w:after="0" w:line="240" w:lineRule="auto"/>
        <w:ind w:left="0" w:hanging="2"/>
        <w:jc w:val="both"/>
        <w:rPr>
          <w:rFonts w:ascii="Times New Roman" w:eastAsia="Times New Roman" w:hAnsi="Times New Roman" w:cs="Times New Roman"/>
          <w:sz w:val="24"/>
          <w:szCs w:val="24"/>
        </w:rPr>
      </w:pPr>
    </w:p>
    <w:p w14:paraId="2D0A238F" w14:textId="77777777" w:rsidR="00EF778E" w:rsidRDefault="00EF778E">
      <w:pPr>
        <w:shd w:val="clear" w:color="auto" w:fill="FFFFFF"/>
        <w:spacing w:after="0" w:line="240" w:lineRule="auto"/>
        <w:ind w:left="0" w:hanging="2"/>
        <w:jc w:val="both"/>
        <w:rPr>
          <w:rFonts w:ascii="Times New Roman" w:eastAsia="Times New Roman" w:hAnsi="Times New Roman" w:cs="Times New Roman"/>
          <w:sz w:val="24"/>
          <w:szCs w:val="24"/>
        </w:rPr>
      </w:pPr>
    </w:p>
    <w:p w14:paraId="7902DFFD" w14:textId="77777777" w:rsidR="00EF778E" w:rsidRDefault="00000000">
      <w:pPr>
        <w:pBdr>
          <w:bottom w:val="single" w:sz="4" w:space="1" w:color="000000"/>
        </w:pBd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CONTENIDO DEL MANUSCRITO</w:t>
      </w:r>
    </w:p>
    <w:p w14:paraId="7E57F234" w14:textId="77777777" w:rsidR="00EF778E" w:rsidRDefault="00000000">
      <w:pPr>
        <w:spacing w:after="20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Interlineado:</w:t>
      </w:r>
      <w:r>
        <w:rPr>
          <w:rFonts w:ascii="Times New Roman" w:eastAsia="Times New Roman" w:hAnsi="Times New Roman" w:cs="Times New Roman"/>
          <w:color w:val="000000"/>
          <w:sz w:val="24"/>
          <w:szCs w:val="24"/>
        </w:rPr>
        <w:t xml:space="preserve"> Sencillo </w:t>
      </w:r>
    </w:p>
    <w:p w14:paraId="0EF3BA7E" w14:textId="77777777" w:rsidR="00EF778E" w:rsidRDefault="00000000">
      <w:pPr>
        <w:spacing w:after="20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Fuente:</w:t>
      </w:r>
      <w:r>
        <w:rPr>
          <w:rFonts w:ascii="Times New Roman" w:eastAsia="Times New Roman" w:hAnsi="Times New Roman" w:cs="Times New Roman"/>
          <w:color w:val="000000"/>
          <w:sz w:val="24"/>
          <w:szCs w:val="24"/>
        </w:rPr>
        <w:t xml:space="preserve"> Times New Roman 12 puntos</w:t>
      </w:r>
    </w:p>
    <w:p w14:paraId="37462228" w14:textId="77777777" w:rsidR="00EF778E" w:rsidRDefault="00000000">
      <w:pPr>
        <w:spacing w:after="20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Extensión: </w:t>
      </w:r>
      <w:r>
        <w:rPr>
          <w:rFonts w:ascii="Times New Roman" w:eastAsia="Times New Roman" w:hAnsi="Times New Roman" w:cs="Times New Roman"/>
          <w:color w:val="000000"/>
          <w:sz w:val="24"/>
          <w:szCs w:val="24"/>
        </w:rPr>
        <w:t xml:space="preserve">Máximo 12 cuartillas de contenido + Referencias </w:t>
      </w:r>
    </w:p>
    <w:p w14:paraId="18991CB8" w14:textId="77777777" w:rsidR="00EF778E" w:rsidRDefault="00EF778E">
      <w:pPr>
        <w:spacing w:after="200" w:line="240" w:lineRule="auto"/>
        <w:ind w:left="0" w:hanging="2"/>
        <w:jc w:val="both"/>
        <w:rPr>
          <w:rFonts w:ascii="Times New Roman" w:eastAsia="Times New Roman" w:hAnsi="Times New Roman" w:cs="Times New Roman"/>
          <w:sz w:val="24"/>
          <w:szCs w:val="24"/>
        </w:rPr>
      </w:pPr>
    </w:p>
    <w:p w14:paraId="44EF7D8F" w14:textId="77777777" w:rsidR="00EF778E" w:rsidRDefault="00EF778E">
      <w:pPr>
        <w:spacing w:after="200" w:line="240" w:lineRule="auto"/>
        <w:ind w:left="0" w:hanging="2"/>
        <w:jc w:val="center"/>
        <w:rPr>
          <w:rFonts w:ascii="Times New Roman" w:eastAsia="Times New Roman" w:hAnsi="Times New Roman" w:cs="Times New Roman"/>
          <w:sz w:val="24"/>
          <w:szCs w:val="24"/>
        </w:rPr>
      </w:pPr>
    </w:p>
    <w:p w14:paraId="32B0B210" w14:textId="77777777" w:rsidR="00EF778E" w:rsidRDefault="00EF778E">
      <w:pPr>
        <w:spacing w:after="200" w:line="240" w:lineRule="auto"/>
        <w:ind w:left="0" w:hanging="2"/>
        <w:jc w:val="center"/>
        <w:rPr>
          <w:rFonts w:ascii="Times New Roman" w:eastAsia="Times New Roman" w:hAnsi="Times New Roman" w:cs="Times New Roman"/>
          <w:sz w:val="24"/>
          <w:szCs w:val="24"/>
        </w:rPr>
      </w:pPr>
    </w:p>
    <w:p w14:paraId="3FABE4DB" w14:textId="77777777" w:rsidR="00EF778E" w:rsidRDefault="00EF778E">
      <w:pPr>
        <w:spacing w:after="200" w:line="240" w:lineRule="auto"/>
        <w:ind w:left="0" w:hanging="2"/>
        <w:jc w:val="center"/>
        <w:rPr>
          <w:rFonts w:ascii="Times New Roman" w:eastAsia="Times New Roman" w:hAnsi="Times New Roman" w:cs="Times New Roman"/>
          <w:sz w:val="24"/>
          <w:szCs w:val="24"/>
        </w:rPr>
      </w:pPr>
    </w:p>
    <w:p w14:paraId="4077859E" w14:textId="77777777" w:rsidR="00EF778E" w:rsidRDefault="00000000">
      <w:pPr>
        <w:spacing w:after="20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Introducción</w:t>
      </w:r>
    </w:p>
    <w:p w14:paraId="444DD2FE" w14:textId="77777777" w:rsidR="00EF778E" w:rsidRDefault="00000000">
      <w:pPr>
        <w:spacing w:after="20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Deberá colocar la descripción del problema, presentar antecedentes para mostrar lagunas de conocimiento o necesidades prácticas, presente la pregunta de investigación y objetivo del estudio</w:t>
      </w:r>
    </w:p>
    <w:p w14:paraId="78A436E2" w14:textId="77777777" w:rsidR="00EF778E" w:rsidRDefault="00000000">
      <w:pP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Método</w:t>
      </w:r>
    </w:p>
    <w:p w14:paraId="4EDA696C" w14:textId="77777777" w:rsidR="00EF778E" w:rsidRDefault="00000000">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Debe incluir el diseño empleado, los instrumentos para la recolección de la </w:t>
      </w:r>
      <w:r>
        <w:rPr>
          <w:rFonts w:ascii="Times New Roman" w:eastAsia="Times New Roman" w:hAnsi="Times New Roman" w:cs="Times New Roman"/>
          <w:sz w:val="24"/>
          <w:szCs w:val="24"/>
        </w:rPr>
        <w:t>información</w:t>
      </w:r>
      <w:r>
        <w:rPr>
          <w:rFonts w:ascii="Times New Roman" w:eastAsia="Times New Roman" w:hAnsi="Times New Roman" w:cs="Times New Roman"/>
          <w:color w:val="000000"/>
          <w:sz w:val="24"/>
          <w:szCs w:val="24"/>
        </w:rPr>
        <w:t>, los participantes, procedimientos, aspectos éticos y análisis de datos por apartados en caso de ser estudio cuantitativo.</w:t>
      </w:r>
    </w:p>
    <w:p w14:paraId="2C0B2EAD" w14:textId="77777777" w:rsidR="00EF778E" w:rsidRDefault="00000000">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se trata de un estudio cualitativo, adicionalmente describa las relaciones e interacciones entre investigadores y participantes relevantes en el proceso de investigación y su impacto</w:t>
      </w:r>
    </w:p>
    <w:p w14:paraId="440A5F8A" w14:textId="77777777" w:rsidR="00EF778E" w:rsidRDefault="00EF778E">
      <w:pPr>
        <w:shd w:val="clear" w:color="auto" w:fill="FFFFFF"/>
        <w:spacing w:after="0" w:line="240" w:lineRule="auto"/>
        <w:ind w:left="0" w:hanging="2"/>
        <w:jc w:val="both"/>
        <w:rPr>
          <w:rFonts w:ascii="Times New Roman" w:eastAsia="Times New Roman" w:hAnsi="Times New Roman" w:cs="Times New Roman"/>
          <w:color w:val="000000"/>
          <w:sz w:val="24"/>
          <w:szCs w:val="24"/>
        </w:rPr>
      </w:pPr>
    </w:p>
    <w:p w14:paraId="5D000FEA" w14:textId="77777777" w:rsidR="00EF778E" w:rsidRDefault="00000000">
      <w:pPr>
        <w:spacing w:before="12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 Hallazgos</w:t>
      </w:r>
    </w:p>
    <w:p w14:paraId="666F7B97" w14:textId="77777777" w:rsidR="00EF778E" w:rsidRDefault="00000000">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Presentar de manera clara y precisa los hallazgos. En este mismo apartado se presentan las tablas y figuras.</w:t>
      </w:r>
    </w:p>
    <w:p w14:paraId="5DE54C29" w14:textId="77777777" w:rsidR="00EF778E" w:rsidRDefault="00000000">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Tablas y figuras:</w:t>
      </w:r>
    </w:p>
    <w:p w14:paraId="40A7A7D9" w14:textId="77777777" w:rsidR="00EF778E" w:rsidRDefault="00000000">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Los gráficos, tablas, cuadros y demás serán monocromáticos, elaborados en Word, insertados en el lugar que correspondan y no replicarán los datos ya señalados en el texto.</w:t>
      </w:r>
    </w:p>
    <w:p w14:paraId="7ADEF955" w14:textId="77777777" w:rsidR="00EF778E" w:rsidRDefault="00000000">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Las figuras y tablas, además, deberán ser de alta caluidad, colocarse en el mansucrito y adicionalmente enviar una carpeta comprimida en un archivo independiente en formato PNG o JPG</w:t>
      </w:r>
    </w:p>
    <w:p w14:paraId="57103959" w14:textId="77777777" w:rsidR="00EF778E" w:rsidRDefault="00000000">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*Si trabaja análisis cualitativo y requiere presentar testimonios, mantenga el anonimato de ellos.</w:t>
      </w:r>
    </w:p>
    <w:p w14:paraId="2474F4C2" w14:textId="77777777" w:rsidR="00EF778E" w:rsidRDefault="00000000">
      <w:pPr>
        <w:spacing w:before="12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Discusión </w:t>
      </w:r>
    </w:p>
    <w:p w14:paraId="35DE7FC2" w14:textId="77777777" w:rsidR="00EF778E" w:rsidRDefault="00000000">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Describa las contribuciones centrales de su estudio y su importancia y dialogue con otras investigaciones sobre el tema. </w:t>
      </w:r>
    </w:p>
    <w:p w14:paraId="33D801AE" w14:textId="77777777" w:rsidR="00EF778E" w:rsidRDefault="00000000">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Añada fortalezas, alcances y limitaciones del estudio</w:t>
      </w:r>
    </w:p>
    <w:p w14:paraId="00C53FA4" w14:textId="77777777" w:rsidR="00EF778E" w:rsidRDefault="00000000">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Puede añadir dilemas o desafíos éticos encontrados y sugerencias para futuras investigaciones</w:t>
      </w:r>
    </w:p>
    <w:p w14:paraId="2A27185F" w14:textId="77777777" w:rsidR="00EF778E" w:rsidRDefault="00EF778E">
      <w:pPr>
        <w:spacing w:before="120" w:after="0" w:line="240" w:lineRule="auto"/>
        <w:ind w:left="0" w:hanging="2"/>
        <w:rPr>
          <w:rFonts w:ascii="Times New Roman" w:eastAsia="Times New Roman" w:hAnsi="Times New Roman" w:cs="Times New Roman"/>
          <w:sz w:val="24"/>
          <w:szCs w:val="24"/>
        </w:rPr>
      </w:pPr>
    </w:p>
    <w:p w14:paraId="38DECB48" w14:textId="77777777" w:rsidR="00EF778E" w:rsidRDefault="00000000">
      <w:pPr>
        <w:spacing w:before="12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Conclusiones</w:t>
      </w:r>
    </w:p>
    <w:p w14:paraId="5629552C" w14:textId="77777777" w:rsidR="00EF778E" w:rsidRDefault="00EF778E">
      <w:pPr>
        <w:spacing w:before="120" w:after="0" w:line="240" w:lineRule="auto"/>
        <w:ind w:left="0" w:hanging="2"/>
        <w:jc w:val="center"/>
        <w:rPr>
          <w:rFonts w:ascii="Times New Roman" w:eastAsia="Times New Roman" w:hAnsi="Times New Roman" w:cs="Times New Roman"/>
          <w:sz w:val="24"/>
          <w:szCs w:val="24"/>
        </w:rPr>
      </w:pPr>
    </w:p>
    <w:p w14:paraId="0AB54A36" w14:textId="77777777" w:rsidR="00EF778E" w:rsidRDefault="00000000">
      <w:pPr>
        <w:shd w:val="clear" w:color="auto" w:fill="FFFFFF"/>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Referencias</w:t>
      </w:r>
    </w:p>
    <w:p w14:paraId="67ECA932" w14:textId="77777777" w:rsidR="00EF778E"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Cada cita presentada a lo largo del manuscrito debe </w:t>
      </w:r>
      <w:r>
        <w:rPr>
          <w:rFonts w:ascii="Times New Roman" w:eastAsia="Times New Roman" w:hAnsi="Times New Roman" w:cs="Times New Roman"/>
          <w:sz w:val="24"/>
          <w:szCs w:val="24"/>
        </w:rPr>
        <w:t>encontrarse</w:t>
      </w:r>
      <w:r>
        <w:rPr>
          <w:rFonts w:ascii="Times New Roman" w:eastAsia="Times New Roman" w:hAnsi="Times New Roman" w:cs="Times New Roman"/>
          <w:color w:val="000000"/>
          <w:sz w:val="24"/>
          <w:szCs w:val="24"/>
        </w:rPr>
        <w:t xml:space="preserve"> referenciada en este apartado siguiendo las normas de la American Psychological Association en su 7ª edición en inglés/4ª edición en español.</w:t>
      </w:r>
    </w:p>
    <w:p w14:paraId="7D23CA1D" w14:textId="77777777" w:rsidR="00EF778E"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Recuerde que debe aplicar sangría francesa para su presentación</w:t>
      </w:r>
    </w:p>
    <w:p w14:paraId="610DAA67" w14:textId="77777777" w:rsidR="00EF778E"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referencias deben estar ordenadas alfabéticamente y se deben colocar a todos los autores de la fuente citada. Si la fuente tiene 21 o más autores, entonces se incluyen los 19 primeros y posteriormente se insertan los puntos suspensivos y se añade el último autor. </w:t>
      </w:r>
    </w:p>
    <w:p w14:paraId="644F1299" w14:textId="77777777" w:rsidR="00EF778E"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Recuerde que en función al formato APA 7ª edición todas las referencias deben tener el Doi en formato http:// , en su defecto, si la fuente </w:t>
      </w:r>
      <w:r>
        <w:rPr>
          <w:rFonts w:ascii="Times New Roman" w:eastAsia="Times New Roman" w:hAnsi="Times New Roman" w:cs="Times New Roman"/>
          <w:sz w:val="24"/>
          <w:szCs w:val="24"/>
        </w:rPr>
        <w:t>consultada</w:t>
      </w:r>
      <w:r>
        <w:rPr>
          <w:rFonts w:ascii="Times New Roman" w:eastAsia="Times New Roman" w:hAnsi="Times New Roman" w:cs="Times New Roman"/>
          <w:color w:val="000000"/>
          <w:sz w:val="24"/>
          <w:szCs w:val="24"/>
        </w:rPr>
        <w:t xml:space="preserve"> NO cuenta con un Doi deberá colocar la URL o hipervínculo digital que permita consultar la referencia.</w:t>
      </w:r>
    </w:p>
    <w:sectPr w:rsidR="00EF778E">
      <w:headerReference w:type="default" r:id="rId13"/>
      <w:pgSz w:w="11906" w:h="16838"/>
      <w:pgMar w:top="1856" w:right="1440" w:bottom="1440" w:left="1440" w:header="74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4344" w14:textId="77777777" w:rsidR="00866362" w:rsidRDefault="00866362">
      <w:pPr>
        <w:spacing w:after="0" w:line="240" w:lineRule="auto"/>
        <w:ind w:left="0" w:hanging="2"/>
      </w:pPr>
      <w:r>
        <w:separator/>
      </w:r>
    </w:p>
  </w:endnote>
  <w:endnote w:type="continuationSeparator" w:id="0">
    <w:p w14:paraId="667685E2" w14:textId="77777777" w:rsidR="00866362" w:rsidRDefault="008663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tisSansSerif-Bold">
    <w:panose1 w:val="020B0604020202020204"/>
    <w:charset w:val="00"/>
    <w:family w:val="roman"/>
    <w:notTrueType/>
    <w:pitch w:val="default"/>
  </w:font>
  <w:font w:name="RotisSansSerif">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CFD3" w14:textId="77777777" w:rsidR="00866362" w:rsidRDefault="00866362">
      <w:pPr>
        <w:spacing w:after="0" w:line="240" w:lineRule="auto"/>
        <w:ind w:left="0" w:hanging="2"/>
      </w:pPr>
      <w:r>
        <w:separator/>
      </w:r>
    </w:p>
  </w:footnote>
  <w:footnote w:type="continuationSeparator" w:id="0">
    <w:p w14:paraId="782C7127" w14:textId="77777777" w:rsidR="00866362" w:rsidRDefault="00866362">
      <w:pPr>
        <w:spacing w:after="0" w:line="240" w:lineRule="auto"/>
        <w:ind w:left="0" w:hanging="2"/>
      </w:pPr>
      <w:r>
        <w:continuationSeparator/>
      </w:r>
    </w:p>
  </w:footnote>
  <w:footnote w:id="1">
    <w:p w14:paraId="3BE48DF1" w14:textId="77777777" w:rsidR="00EF778E" w:rsidRDefault="00000000">
      <w:pPr>
        <w:keepLines/>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b/>
          <w:color w:val="000000"/>
          <w:sz w:val="20"/>
          <w:szCs w:val="20"/>
        </w:rPr>
        <w:t>Correspodencia:</w:t>
      </w:r>
    </w:p>
    <w:p w14:paraId="4A2633C3" w14:textId="77777777" w:rsidR="00EF778E"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Nombre autor de correspondencia. Correo electrónico:  ORCID:    Tel.</w:t>
      </w:r>
    </w:p>
    <w:p w14:paraId="369C982E" w14:textId="77777777" w:rsidR="00EF778E" w:rsidRDefault="00000000">
      <w:pPr>
        <w:keepLines/>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Dirección de la institución a la cual pertenece el autor de correspondencia, ciudad, país.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A182" w14:textId="77777777" w:rsidR="00EF778E" w:rsidRDefault="00000000">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hidden="0" allowOverlap="1" wp14:anchorId="5F0CB168" wp14:editId="04FEBEA6">
              <wp:simplePos x="0" y="0"/>
              <wp:positionH relativeFrom="column">
                <wp:posOffset>2239010</wp:posOffset>
              </wp:positionH>
              <wp:positionV relativeFrom="paragraph">
                <wp:posOffset>-340993</wp:posOffset>
              </wp:positionV>
              <wp:extent cx="1042670" cy="691515"/>
              <wp:effectExtent l="0" t="0" r="0" b="0"/>
              <wp:wrapNone/>
              <wp:docPr id="1027" name="Cuadro de texto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2670" cy="691515"/>
                      </a:xfrm>
                      <a:prstGeom prst="rect">
                        <a:avLst/>
                      </a:prstGeom>
                      <a:noFill/>
                      <a:ln w="6350">
                        <a:noFill/>
                      </a:ln>
                    </wps:spPr>
                    <wps:txbx>
                      <w:txbxContent>
                        <w:p w14:paraId="459066AE" w14:textId="77777777" w:rsidR="00000000" w:rsidRDefault="00000000" w:rsidP="005836F4">
                          <w:pPr>
                            <w:spacing w:line="1" w:lineRule="atLeast"/>
                            <w:ind w:left="0" w:hanging="2"/>
                            <w:jc w:val="center"/>
                          </w:pPr>
                          <w:r w:rsidRPr="06755189" w:rsidDel="FFFFFFFF">
                            <w:rPr>
                              <w:noProof/>
                              <w:specVanish/>
                            </w:rPr>
                            <w:drawing>
                              <wp:inline distT="0" distB="0" distL="114300" distR="114300" wp14:anchorId="1FC26727" wp14:editId="7FFBF837">
                                <wp:extent cx="462915" cy="573405"/>
                                <wp:effectExtent l="0" t="0" r="0" b="0"/>
                                <wp:docPr id="1025" name="Imagen 3"/>
                                <wp:cNvGraphicFramePr/>
                                <a:graphic xmlns:a="http://schemas.openxmlformats.org/drawingml/2006/main">
                                  <a:graphicData uri="http://schemas.openxmlformats.org/drawingml/2006/picture">
                                    <pic:pic xmlns:pic="http://schemas.openxmlformats.org/drawingml/2006/picture">
                                      <pic:nvPicPr>
                                        <pic:cNvPr id="1025" name="Imagen 3"/>
                                        <pic:cNvPicPr/>
                                      </pic:nvPicPr>
                                      <pic:blipFill>
                                        <a:blip r:embed="rId1"/>
                                        <a:srcRect/>
                                        <a:stretch>
                                          <a:fillRect/>
                                        </a:stretch>
                                      </pic:blipFill>
                                      <pic:spPr bwMode="clr">
                                        <a:xfrm>
                                          <a:off x="0" y="0"/>
                                          <a:ext cx="462915" cy="573405"/>
                                        </a:xfrm>
                                        <a:prstGeom prst="rect">
                                          <a:avLst/>
                                        </a:prstGeom>
                                        <a:noFill/>
                                        <a:ln w="9525" cap="rnd" cmpd="sng" algn="ctr">
                                          <a:noFill/>
                                          <a:miter lim="800000"/>
                                          <a:headEnd/>
                                          <a:tailEnd/>
                                        </a:ln>
                                      </pic:spPr>
                                    </pic:pic>
                                  </a:graphicData>
                                </a:graphic>
                              </wp:inline>
                            </w:drawing>
                          </w:r>
                        </w:p>
                        <w:p w14:paraId="4FBFE7F1" w14:textId="77777777" w:rsidR="00000000" w:rsidRDefault="00000000">
                          <w:pPr>
                            <w:spacing w:line="1" w:lineRule="atLeast"/>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2239010</wp:posOffset>
              </wp:positionH>
              <wp:positionV relativeFrom="paragraph">
                <wp:posOffset>-340993</wp:posOffset>
              </wp:positionV>
              <wp:extent cx="1042670" cy="691515"/>
              <wp:effectExtent b="0" l="0" r="0" t="0"/>
              <wp:wrapNone/>
              <wp:docPr id="102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42670" cy="691515"/>
                      </a:xfrm>
                      <a:prstGeom prst="rect"/>
                      <a:ln/>
                    </pic:spPr>
                  </pic:pic>
                </a:graphicData>
              </a:graphic>
            </wp:anchor>
          </w:drawing>
        </mc:Fallback>
      </mc:AlternateContent>
    </w:r>
  </w:p>
  <w:p w14:paraId="18BEDB0F" w14:textId="77777777" w:rsidR="00EF778E" w:rsidRDefault="00EF778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14:paraId="6CE69853" w14:textId="77777777" w:rsidR="00EF778E"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Revista Enseñanza e Investigación en Psicología</w:t>
    </w:r>
  </w:p>
  <w:p w14:paraId="656EAC19" w14:textId="77777777" w:rsidR="00EF778E"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Plantilla para autores (Investigación original)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8E"/>
    <w:rsid w:val="00351AB2"/>
    <w:rsid w:val="00866362"/>
    <w:rsid w:val="00C76752"/>
    <w:rsid w:val="00EF7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1A2B535"/>
  <w15:docId w15:val="{44FA46E8-D685-B743-BCD6-90294B96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z-Cyrl" w:eastAsia="es-MX" w:bidi="ar-SA"/>
      </w:rPr>
    </w:rPrDefault>
    <w:pPrDefault>
      <w:pPr>
        <w:spacing w:after="160" w:line="25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lang w:val="uz-Cyrl"/>
    </w:rPr>
  </w:style>
  <w:style w:type="character" w:styleId="Refdecomentario">
    <w:name w:val="annotation reference"/>
    <w:qFormat/>
    <w:rPr>
      <w:w w:val="100"/>
      <w:position w:val="-1"/>
      <w:sz w:val="16"/>
      <w:szCs w:val="16"/>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uz-Cyrl"/>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sz w:val="20"/>
      <w:szCs w:val="20"/>
      <w:effect w:val="none"/>
      <w:vertAlign w:val="baseline"/>
      <w:cs w:val="0"/>
      <w:em w:val="none"/>
      <w:lang w:val="uz-Cyrl"/>
    </w:rPr>
  </w:style>
  <w:style w:type="paragraph" w:styleId="Textonotapie">
    <w:name w:val="footnote text"/>
    <w:next w:val="Textosinformato"/>
    <w:qFormat/>
    <w:pPr>
      <w:keepLines/>
      <w:widowControl w:val="0"/>
      <w:suppressAutoHyphens/>
      <w:spacing w:line="1" w:lineRule="atLeast"/>
      <w:ind w:leftChars="-1" w:left="-1" w:hangingChars="1"/>
      <w:textDirection w:val="btLr"/>
      <w:textAlignment w:val="top"/>
      <w:textboxTightWrap w:val="firstAndLastLine"/>
      <w:outlineLvl w:val="0"/>
    </w:pPr>
    <w:rPr>
      <w:rFonts w:ascii="Times New Roman" w:hAnsi="Times New Roman"/>
      <w:position w:val="-1"/>
      <w:lang w:eastAsia="en-US"/>
    </w:rPr>
  </w:style>
  <w:style w:type="character" w:customStyle="1" w:styleId="TextonotapieCar">
    <w:name w:val="Texto nota pie Car"/>
    <w:rPr>
      <w:rFonts w:ascii="Times New Roman" w:hAnsi="Times New Roman"/>
      <w:w w:val="100"/>
      <w:position w:val="-1"/>
      <w:sz w:val="20"/>
      <w:szCs w:val="20"/>
      <w:effect w:val="none"/>
      <w:vertAlign w:val="baseline"/>
      <w:cs w:val="0"/>
      <w:em w:val="none"/>
      <w:lang w:val="uz-Cyrl"/>
    </w:rPr>
  </w:style>
  <w:style w:type="character" w:styleId="Refdenotaalpie">
    <w:name w:val="footnote reference"/>
    <w:qFormat/>
    <w:rPr>
      <w:w w:val="100"/>
      <w:position w:val="-1"/>
      <w:effect w:val="none"/>
      <w:vertAlign w:val="superscript"/>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styleId="Prrafodelista">
    <w:name w:val="List Paragraph"/>
    <w:basedOn w:val="Normal"/>
    <w:pPr>
      <w:spacing w:after="200" w:line="276" w:lineRule="auto"/>
      <w:ind w:left="720"/>
      <w:contextualSpacing/>
    </w:pPr>
    <w:rPr>
      <w:lang w:val="es-AR"/>
    </w:rPr>
  </w:style>
  <w:style w:type="character" w:styleId="Textoennegrita">
    <w:name w:val="Strong"/>
    <w:rPr>
      <w:b/>
      <w:bCs/>
      <w:w w:val="100"/>
      <w:position w:val="-1"/>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customStyle="1" w:styleId="Ninguno">
    <w:name w:val="Ninguno"/>
    <w:rPr>
      <w:w w:val="100"/>
      <w:position w:val="-1"/>
      <w:effect w:val="none"/>
      <w:vertAlign w:val="baseline"/>
      <w:cs w:val="0"/>
      <w:em w:val="none"/>
      <w:lang w:val="it-IT"/>
    </w:rPr>
  </w:style>
  <w:style w:type="paragraph" w:customStyle="1" w:styleId="Cuerpo">
    <w:name w:val="Cuerpo"/>
    <w:pPr>
      <w:pBdr>
        <w:top w:val="nil"/>
        <w:left w:val="nil"/>
        <w:bottom w:val="nil"/>
        <w:right w:val="nil"/>
        <w:between w:val="nil"/>
        <w:bar w:val="nil"/>
      </w:pBdr>
      <w:suppressAutoHyphens/>
      <w:spacing w:line="259" w:lineRule="auto"/>
      <w:ind w:leftChars="-1" w:left="-1" w:hangingChars="1"/>
      <w:textDirection w:val="btLr"/>
      <w:textAlignment w:val="top"/>
      <w:outlineLvl w:val="0"/>
    </w:pPr>
    <w:rPr>
      <w:color w:val="000000"/>
      <w:position w:val="-1"/>
      <w:bdr w:val="nil"/>
      <w:lang w:val="it-IT" w:eastAsia="es-AR"/>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eorgia" w:hAnsi="Georgia" w:cs="Georgia"/>
      <w:color w:val="000000"/>
      <w:position w:val="-1"/>
      <w:sz w:val="24"/>
      <w:szCs w:val="24"/>
      <w:lang w:val="es-AR" w:eastAsia="en-US"/>
    </w:rPr>
  </w:style>
  <w:style w:type="paragraph" w:customStyle="1" w:styleId="Pa8">
    <w:name w:val="Pa8"/>
    <w:basedOn w:val="Default"/>
    <w:next w:val="Default"/>
    <w:pPr>
      <w:spacing w:line="401" w:lineRule="atLeast"/>
    </w:pPr>
    <w:rPr>
      <w:rFonts w:cs="Times New Roman"/>
      <w:color w:val="auto"/>
    </w:rPr>
  </w:style>
  <w:style w:type="character" w:customStyle="1" w:styleId="A23">
    <w:name w:val="A23"/>
    <w:rPr>
      <w:color w:val="000000"/>
      <w:w w:val="100"/>
      <w:position w:val="-1"/>
      <w:sz w:val="38"/>
      <w:szCs w:val="38"/>
      <w:effect w:val="none"/>
      <w:vertAlign w:val="baseline"/>
      <w:cs w:val="0"/>
      <w:em w:val="none"/>
    </w:rPr>
  </w:style>
  <w:style w:type="character" w:customStyle="1" w:styleId="A10">
    <w:name w:val="A10"/>
    <w:rPr>
      <w:color w:val="000000"/>
      <w:w w:val="100"/>
      <w:position w:val="-1"/>
      <w:sz w:val="36"/>
      <w:szCs w:val="36"/>
      <w:effect w:val="none"/>
      <w:vertAlign w:val="baseline"/>
      <w:cs w:val="0"/>
      <w:em w:val="none"/>
    </w:rPr>
  </w:style>
  <w:style w:type="paragraph" w:customStyle="1" w:styleId="Pa11">
    <w:name w:val="Pa11"/>
    <w:basedOn w:val="Default"/>
    <w:next w:val="Default"/>
    <w:pPr>
      <w:spacing w:line="281" w:lineRule="atLeast"/>
    </w:pPr>
    <w:rPr>
      <w:rFonts w:cs="Times New Roman"/>
      <w:color w:val="auto"/>
    </w:rPr>
  </w:style>
  <w:style w:type="character" w:customStyle="1" w:styleId="A13">
    <w:name w:val="A13"/>
    <w:rPr>
      <w:rFonts w:ascii="RotisSansSerif-Bold" w:hAnsi="RotisSansSerif-Bold" w:cs="RotisSansSerif-Bold"/>
      <w:color w:val="000000"/>
      <w:w w:val="100"/>
      <w:position w:val="-1"/>
      <w:sz w:val="16"/>
      <w:szCs w:val="16"/>
      <w:effect w:val="none"/>
      <w:vertAlign w:val="baseline"/>
      <w:cs w:val="0"/>
      <w:em w:val="none"/>
    </w:rPr>
  </w:style>
  <w:style w:type="paragraph" w:customStyle="1" w:styleId="Pa16">
    <w:name w:val="Pa16"/>
    <w:basedOn w:val="Default"/>
    <w:next w:val="Default"/>
    <w:pPr>
      <w:spacing w:line="231" w:lineRule="atLeast"/>
    </w:pPr>
    <w:rPr>
      <w:rFonts w:cs="Times New Roman"/>
      <w:color w:val="auto"/>
    </w:rPr>
  </w:style>
  <w:style w:type="paragraph" w:customStyle="1" w:styleId="Pa14">
    <w:name w:val="Pa14"/>
    <w:basedOn w:val="Default"/>
    <w:next w:val="Default"/>
    <w:pPr>
      <w:spacing w:line="207" w:lineRule="atLeast"/>
    </w:pPr>
    <w:rPr>
      <w:rFonts w:cs="Times New Roman"/>
      <w:color w:val="auto"/>
    </w:rPr>
  </w:style>
  <w:style w:type="paragraph" w:customStyle="1" w:styleId="Pa15">
    <w:name w:val="Pa15"/>
    <w:basedOn w:val="Default"/>
    <w:next w:val="Default"/>
    <w:pPr>
      <w:spacing w:line="201" w:lineRule="atLeast"/>
    </w:pPr>
    <w:rPr>
      <w:rFonts w:cs="Times New Roman"/>
      <w:color w:val="auto"/>
    </w:rPr>
  </w:style>
  <w:style w:type="character" w:customStyle="1" w:styleId="A16">
    <w:name w:val="A16"/>
    <w:rPr>
      <w:rFonts w:ascii="RotisSansSerif" w:hAnsi="RotisSansSerif" w:cs="RotisSansSerif"/>
      <w:color w:val="000000"/>
      <w:w w:val="100"/>
      <w:position w:val="-1"/>
      <w:sz w:val="10"/>
      <w:szCs w:val="10"/>
      <w:effect w:val="none"/>
      <w:vertAlign w:val="baseline"/>
      <w:cs w:val="0"/>
      <w:em w:val="none"/>
    </w:rPr>
  </w:style>
  <w:style w:type="character" w:styleId="nfasis">
    <w:name w:val="Emphasis"/>
    <w:rPr>
      <w:i/>
      <w:iCs/>
      <w:w w:val="100"/>
      <w:position w:val="-1"/>
      <w:effect w:val="none"/>
      <w:vertAlign w:val="baseline"/>
      <w:cs w:val="0"/>
      <w:em w:val="none"/>
    </w:rPr>
  </w:style>
  <w:style w:type="character" w:styleId="Textodelmarcadordeposicin">
    <w:name w:val="Placeholder Text"/>
    <w:rPr>
      <w:color w:val="808080"/>
      <w:w w:val="100"/>
      <w:position w:val="-1"/>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Encabezado">
    <w:name w:val="header"/>
    <w:basedOn w:val="Normal"/>
    <w:qFormat/>
    <w:pPr>
      <w:spacing w:after="0" w:line="240" w:lineRule="auto"/>
    </w:pPr>
  </w:style>
  <w:style w:type="character" w:customStyle="1" w:styleId="EncabezadoCar">
    <w:name w:val="Encabezado Car"/>
    <w:rPr>
      <w:w w:val="100"/>
      <w:position w:val="-1"/>
      <w:effect w:val="none"/>
      <w:vertAlign w:val="baseline"/>
      <w:cs w:val="0"/>
      <w:em w:val="none"/>
      <w:lang w:val="uz-Cyrl"/>
    </w:rPr>
  </w:style>
  <w:style w:type="paragraph" w:styleId="Piedepgina">
    <w:name w:val="footer"/>
    <w:basedOn w:val="Normal"/>
    <w:qFormat/>
    <w:pPr>
      <w:spacing w:after="0" w:line="240" w:lineRule="auto"/>
    </w:pPr>
  </w:style>
  <w:style w:type="character" w:customStyle="1" w:styleId="PiedepginaCar">
    <w:name w:val="Pie de página Car"/>
    <w:rPr>
      <w:w w:val="100"/>
      <w:position w:val="-1"/>
      <w:effect w:val="none"/>
      <w:vertAlign w:val="baseline"/>
      <w:cs w:val="0"/>
      <w:em w:val="none"/>
      <w:lang w:val="uz-Cyrl"/>
    </w:rPr>
  </w:style>
  <w:style w:type="paragraph" w:styleId="Textosinformato">
    <w:name w:val="Plain Text"/>
    <w:basedOn w:val="Normal"/>
    <w:qFormat/>
    <w:pPr>
      <w:spacing w:after="0" w:line="240" w:lineRule="auto"/>
    </w:pPr>
    <w:rPr>
      <w:rFonts w:ascii="Consolas" w:hAnsi="Consolas" w:cs="Consolas"/>
      <w:sz w:val="21"/>
      <w:szCs w:val="21"/>
    </w:rPr>
  </w:style>
  <w:style w:type="character" w:customStyle="1" w:styleId="TextosinformatoCar">
    <w:name w:val="Texto sin formato Car"/>
    <w:rPr>
      <w:rFonts w:ascii="Consolas" w:hAnsi="Consolas" w:cs="Consolas"/>
      <w:w w:val="100"/>
      <w:position w:val="-1"/>
      <w:sz w:val="21"/>
      <w:szCs w:val="21"/>
      <w:effect w:val="none"/>
      <w:vertAlign w:val="baseline"/>
      <w:cs w:val="0"/>
      <w:em w:val="none"/>
      <w:lang w:val="uz-Cyrl"/>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ralis.org/criterios-de-firm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alis.org/criterios-de-firma" TargetMode="External"/><Relationship Id="rId12" Type="http://schemas.openxmlformats.org/officeDocument/2006/relationships/hyperlink" Target="https://meshb.nlm.nih.gov/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ecs.bvs.br/E/homepage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shb.nlm.nih.gov/search" TargetMode="External"/><Relationship Id="rId4" Type="http://schemas.openxmlformats.org/officeDocument/2006/relationships/webSettings" Target="webSettings.xml"/><Relationship Id="rId9" Type="http://schemas.openxmlformats.org/officeDocument/2006/relationships/hyperlink" Target="http://decs.bvs.br/E/homepage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pvR2nq4Tx7nhtMed3HnYj21bg==">CgMxLjAyCGguZ2pkZ3hzOAByITFGZ1RvSlBkRnBuRjFtRGtnV3IwbnV5S0lTVEZWMm13SA==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3569</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CNEIP</dc:creator>
  <cp:lastModifiedBy>Grapain Contreras Juan</cp:lastModifiedBy>
  <cp:revision>2</cp:revision>
  <dcterms:created xsi:type="dcterms:W3CDTF">2025-05-14T14:28:00Z</dcterms:created>
  <dcterms:modified xsi:type="dcterms:W3CDTF">2025-05-14T14:28:00Z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60f37449f4aeacbeadd340afedd02eb31e2875f8471b13e2eadfe74831fa9bb8</vt:lpwstr>
  </property>
</Properties>
</file>